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Центр тестирования комплекса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Г</w:t>
            </w:r>
            <w:r>
              <w:rPr>
                <w:b w:val="0"/>
                <w:bCs w:val="0"/>
                <w:sz w:val="24"/>
                <w:szCs w:val="24"/>
              </w:rPr>
              <w:t xml:space="preserve">отов к труду и обороне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36"/>
              <w:jc w:val="both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</w:t>
            </w:r>
            <w:r>
              <w:rPr>
                <w:sz w:val="24"/>
                <w:szCs w:val="24"/>
              </w:rPr>
              <w:t xml:space="preserve">организаций и граждан по 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</w:t>
            </w:r>
            <w:r>
              <w:rPr>
                <w:b w:val="0"/>
                <w:bCs w:val="0"/>
                <w:sz w:val="24"/>
                <w:szCs w:val="24"/>
              </w:rPr>
              <w:t xml:space="preserve">ции Чернянского муниципального округа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переименовании муниципального казенного учреждения «</w:t>
            </w:r>
            <w:r>
              <w:rPr>
                <w:b w:val="0"/>
                <w:bCs w:val="0"/>
                <w:sz w:val="24"/>
                <w:szCs w:val="24"/>
              </w:rPr>
              <w:t xml:space="preserve">Центр тестирования комплекса </w:t>
            </w:r>
            <w:r>
              <w:rPr>
                <w:b w:val="0"/>
                <w:bCs w:val="0"/>
                <w:sz w:val="24"/>
                <w:szCs w:val="24"/>
              </w:rPr>
              <w:t xml:space="preserve">«Г</w:t>
            </w:r>
            <w:r>
              <w:rPr>
                <w:b w:val="0"/>
                <w:bCs w:val="0"/>
                <w:sz w:val="24"/>
                <w:szCs w:val="24"/>
              </w:rPr>
              <w:t xml:space="preserve">отов к труду и обороне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 и утверждении устава муниципального казенного учреждения «Центр тестирования комплекса </w:t>
            </w:r>
            <w:r>
              <w:rPr>
                <w:b w:val="0"/>
                <w:bCs w:val="0"/>
                <w:sz w:val="24"/>
                <w:szCs w:val="24"/>
              </w:rPr>
              <w:t xml:space="preserve">«Г</w:t>
            </w:r>
            <w:r>
              <w:rPr>
                <w:b w:val="0"/>
                <w:bCs w:val="0"/>
                <w:sz w:val="24"/>
                <w:szCs w:val="24"/>
              </w:rPr>
              <w:t xml:space="preserve">отов к труду и обороне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го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м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у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ц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п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л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ь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о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г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о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о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к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р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у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г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</w:t>
            </w:r>
            <w:r>
              <w:rPr>
                <w:sz w:val="24"/>
                <w:szCs w:val="24"/>
                <w:highlight w:val="white"/>
              </w:rPr>
              <w:t xml:space="preserve">ния по проекту нормативного правового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  <w:highlight w:val="white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  <w:highlight w:val="white"/>
              </w:rPr>
              <w:t xml:space="preserve"> а также по адресу электронной почты: rudenko</w:t>
            </w:r>
            <w:r>
              <w:rPr>
                <w:sz w:val="24"/>
                <w:szCs w:val="24"/>
                <w:highlight w:val="white"/>
              </w:rPr>
              <w:t xml:space="preserve">_ai1</w:t>
            </w:r>
            <w:r>
              <w:rPr>
                <w:sz w:val="24"/>
                <w:szCs w:val="24"/>
                <w:highlight w:val="white"/>
              </w:rPr>
              <w:t xml:space="preserve">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belregion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21</w:t>
            </w:r>
            <w:r>
              <w:rPr>
                <w:sz w:val="24"/>
                <w:szCs w:val="24"/>
                <w:highlight w:val="white"/>
              </w:rPr>
              <w:t xml:space="preserve">.1</w:t>
            </w: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.2025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04</w:t>
            </w:r>
            <w:r>
              <w:rPr>
                <w:sz w:val="24"/>
                <w:szCs w:val="24"/>
                <w:highlight w:val="white"/>
              </w:rPr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sz w:val="24"/>
                <w:szCs w:val="24"/>
                <w:highlight w:val="white"/>
              </w:rPr>
              <w:t xml:space="preserve">.12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202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 года.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</w:t>
            </w:r>
            <w:r>
              <w:rPr>
                <w:sz w:val="24"/>
                <w:szCs w:val="24"/>
                <w:highlight w:val="white"/>
              </w:rPr>
              <w:t xml:space="preserve">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нормативных правовых актов администрации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Чернянского муниципального округа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елгородской области, подготовленных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Центр тестирования комплекса </w:t>
            </w:r>
            <w:r>
              <w:rPr>
                <w:b w:val="0"/>
                <w:bCs w:val="0"/>
                <w:sz w:val="24"/>
                <w:szCs w:val="24"/>
              </w:rPr>
              <w:t xml:space="preserve">«Г</w:t>
            </w:r>
            <w:r>
              <w:rPr>
                <w:b w:val="0"/>
                <w:bCs w:val="0"/>
                <w:sz w:val="24"/>
                <w:szCs w:val="24"/>
              </w:rPr>
              <w:t xml:space="preserve">отов к труду и обороне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Чернянского муниципального округа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r>
              <w:rPr>
                <w:sz w:val="24"/>
                <w:szCs w:val="24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Style w:val="835"/>
                  <w:color w:val="auto"/>
                  <w:sz w:val="24"/>
                  <w:szCs w:val="24"/>
                </w:rPr>
                <w:t xml:space="preserve">http://admchern.ru/deyatelnost/antimonopolnyj-komp/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Руденко Александр Иванович</w:t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, 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 w:themeColor="text1"/>
                <w:sz w:val="24"/>
                <w:szCs w:val="24"/>
                <w:highlight w:val="none"/>
              </w:rPr>
              <w:t xml:space="preserve">ачаль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 w:themeColor="text1"/>
                <w:sz w:val="24"/>
                <w:szCs w:val="24"/>
                <w:highlight w:val="white"/>
              </w:rPr>
              <w:t xml:space="preserve">ник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МКУ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«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Центр тестирования комплекса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«Г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отов к труду и обороне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»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Чернянского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 w:themeColor="text1"/>
                <w:sz w:val="24"/>
                <w:szCs w:val="24"/>
                <w:highlight w:val="white"/>
              </w:rPr>
              <w:t xml:space="preserve">»</w:t>
            </w:r>
            <w:r>
              <w:rPr>
                <w:i/>
                <w:sz w:val="24"/>
                <w:szCs w:val="24"/>
                <w:highlight w:val="white"/>
              </w:rPr>
              <w:t xml:space="preserve">, тел. 5-54-79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1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2020-06-04T07:55:00Z</dcterms:created>
  <dcterms:modified xsi:type="dcterms:W3CDTF">2025-11-19T11:58:24Z</dcterms:modified>
</cp:coreProperties>
</file>